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83" w:rsidRPr="00EB28BE" w:rsidRDefault="00D87F83">
      <w:pPr>
        <w:rPr>
          <w:sz w:val="28"/>
          <w:szCs w:val="28"/>
        </w:rPr>
      </w:pPr>
      <w:r w:rsidRPr="00EB28BE">
        <w:rPr>
          <w:rFonts w:hint="eastAsia"/>
          <w:sz w:val="28"/>
          <w:szCs w:val="28"/>
        </w:rPr>
        <w:t>附件：</w:t>
      </w:r>
    </w:p>
    <w:p w:rsidR="00D87F83" w:rsidRDefault="00D87F83" w:rsidP="00EB28BE">
      <w:pPr>
        <w:jc w:val="center"/>
        <w:rPr>
          <w:rFonts w:ascii="黑体" w:eastAsia="黑体" w:hAnsi="黑体"/>
          <w:b/>
          <w:sz w:val="44"/>
          <w:szCs w:val="44"/>
        </w:rPr>
      </w:pPr>
      <w:r w:rsidRPr="00EB28BE">
        <w:rPr>
          <w:rFonts w:ascii="黑体" w:eastAsia="黑体" w:hAnsi="黑体" w:hint="eastAsia"/>
          <w:b/>
          <w:sz w:val="44"/>
          <w:szCs w:val="44"/>
        </w:rPr>
        <w:t>四川省物业服务企业管理情况调查表</w:t>
      </w:r>
    </w:p>
    <w:p w:rsidR="00EB28BE" w:rsidRPr="00EB28BE" w:rsidRDefault="00EB28BE" w:rsidP="00EB28BE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D87F83" w:rsidRPr="00EB28BE" w:rsidRDefault="00D87F83">
      <w:pPr>
        <w:rPr>
          <w:rFonts w:ascii="仿宋" w:eastAsia="仿宋" w:hAnsi="仿宋"/>
          <w:sz w:val="28"/>
          <w:szCs w:val="28"/>
        </w:rPr>
      </w:pPr>
      <w:r w:rsidRPr="00EB28BE">
        <w:rPr>
          <w:rFonts w:ascii="仿宋" w:eastAsia="仿宋" w:hAnsi="仿宋" w:hint="eastAsia"/>
          <w:sz w:val="28"/>
          <w:szCs w:val="28"/>
        </w:rPr>
        <w:t>填表时间：    年    月    日</w:t>
      </w:r>
    </w:p>
    <w:tbl>
      <w:tblPr>
        <w:tblStyle w:val="a3"/>
        <w:tblW w:w="0" w:type="auto"/>
        <w:tblLook w:val="04A0"/>
      </w:tblPr>
      <w:tblGrid>
        <w:gridCol w:w="1809"/>
        <w:gridCol w:w="851"/>
        <w:gridCol w:w="1510"/>
        <w:gridCol w:w="1041"/>
        <w:gridCol w:w="709"/>
        <w:gridCol w:w="2602"/>
      </w:tblGrid>
      <w:tr w:rsidR="00D87F83" w:rsidRPr="00EB28BE" w:rsidTr="007144FC">
        <w:trPr>
          <w:trHeight w:val="567"/>
        </w:trPr>
        <w:tc>
          <w:tcPr>
            <w:tcW w:w="1809" w:type="dxa"/>
            <w:vAlign w:val="center"/>
          </w:tcPr>
          <w:p w:rsidR="00D87F83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企业名称</w:t>
            </w:r>
          </w:p>
        </w:tc>
        <w:tc>
          <w:tcPr>
            <w:tcW w:w="6713" w:type="dxa"/>
            <w:gridSpan w:val="5"/>
            <w:vAlign w:val="center"/>
          </w:tcPr>
          <w:p w:rsidR="00D87F83" w:rsidRPr="00EB28BE" w:rsidRDefault="00D87F83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87F83" w:rsidRPr="00EB28BE" w:rsidTr="007144FC">
        <w:trPr>
          <w:trHeight w:val="567"/>
        </w:trPr>
        <w:tc>
          <w:tcPr>
            <w:tcW w:w="1809" w:type="dxa"/>
            <w:vAlign w:val="center"/>
          </w:tcPr>
          <w:p w:rsidR="00D87F83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注册所在地</w:t>
            </w:r>
          </w:p>
        </w:tc>
        <w:tc>
          <w:tcPr>
            <w:tcW w:w="6713" w:type="dxa"/>
            <w:gridSpan w:val="5"/>
            <w:vAlign w:val="center"/>
          </w:tcPr>
          <w:p w:rsidR="00D87F83" w:rsidRPr="00EB28BE" w:rsidRDefault="00D87F83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1D45" w:rsidRPr="00EB28BE" w:rsidTr="007144FC">
        <w:trPr>
          <w:trHeight w:val="567"/>
        </w:trPr>
        <w:tc>
          <w:tcPr>
            <w:tcW w:w="1809" w:type="dxa"/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361" w:type="dxa"/>
            <w:gridSpan w:val="2"/>
            <w:tcBorders>
              <w:righ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成立时间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1D45" w:rsidRPr="00EB28BE" w:rsidTr="007144FC">
        <w:trPr>
          <w:trHeight w:val="567"/>
        </w:trPr>
        <w:tc>
          <w:tcPr>
            <w:tcW w:w="1809" w:type="dxa"/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注册资本</w:t>
            </w:r>
          </w:p>
        </w:tc>
        <w:tc>
          <w:tcPr>
            <w:tcW w:w="2361" w:type="dxa"/>
            <w:gridSpan w:val="2"/>
            <w:tcBorders>
              <w:righ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注册类型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1D45" w:rsidRPr="00EB28BE" w:rsidTr="007144FC">
        <w:trPr>
          <w:trHeight w:val="567"/>
        </w:trPr>
        <w:tc>
          <w:tcPr>
            <w:tcW w:w="1809" w:type="dxa"/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资质等级</w:t>
            </w:r>
          </w:p>
        </w:tc>
        <w:tc>
          <w:tcPr>
            <w:tcW w:w="2361" w:type="dxa"/>
            <w:gridSpan w:val="2"/>
            <w:tcBorders>
              <w:righ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法定代表人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1D45" w:rsidRPr="00EB28BE" w:rsidTr="007144FC">
        <w:trPr>
          <w:trHeight w:val="567"/>
        </w:trPr>
        <w:tc>
          <w:tcPr>
            <w:tcW w:w="1809" w:type="dxa"/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361" w:type="dxa"/>
            <w:gridSpan w:val="2"/>
            <w:tcBorders>
              <w:righ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联系</w:t>
            </w:r>
            <w:r w:rsidR="00EB28BE" w:rsidRPr="00EB28BE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1D45" w:rsidRPr="00EB28BE" w:rsidTr="007144FC"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物业纠纷争议类型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661D45" w:rsidRPr="00EB28BE" w:rsidRDefault="00661D45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纠纷争议点</w:t>
            </w:r>
          </w:p>
        </w:tc>
        <w:tc>
          <w:tcPr>
            <w:tcW w:w="3311" w:type="dxa"/>
            <w:gridSpan w:val="2"/>
            <w:tcBorders>
              <w:left w:val="single" w:sz="4" w:space="0" w:color="auto"/>
            </w:tcBorders>
            <w:vAlign w:val="center"/>
          </w:tcPr>
          <w:p w:rsidR="00661D45" w:rsidRPr="00EB28BE" w:rsidRDefault="00EB28BE" w:rsidP="00661D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问题及原因简析</w:t>
            </w:r>
          </w:p>
        </w:tc>
      </w:tr>
      <w:tr w:rsidR="00661D45" w:rsidRPr="00EB28BE" w:rsidTr="007144FC">
        <w:trPr>
          <w:trHeight w:val="3264"/>
        </w:trPr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661D45" w:rsidRPr="00EB28BE" w:rsidRDefault="00EB28BE" w:rsidP="00EB28BE">
            <w:pPr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1.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D45" w:rsidRPr="00EB28BE" w:rsidRDefault="00661D45" w:rsidP="00EB28B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1" w:type="dxa"/>
            <w:gridSpan w:val="2"/>
            <w:tcBorders>
              <w:left w:val="single" w:sz="4" w:space="0" w:color="auto"/>
            </w:tcBorders>
          </w:tcPr>
          <w:p w:rsidR="00661D45" w:rsidRPr="00EB28BE" w:rsidRDefault="00661D45" w:rsidP="00EB28B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1D45" w:rsidRPr="00EB28BE" w:rsidTr="007144FC">
        <w:trPr>
          <w:trHeight w:val="3107"/>
        </w:trPr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661D45" w:rsidRPr="00EB28BE" w:rsidRDefault="00EB28BE" w:rsidP="00EB28BE">
            <w:pPr>
              <w:rPr>
                <w:rFonts w:ascii="仿宋" w:eastAsia="仿宋" w:hAnsi="仿宋"/>
                <w:sz w:val="30"/>
                <w:szCs w:val="30"/>
              </w:rPr>
            </w:pPr>
            <w:r w:rsidRPr="00EB28BE">
              <w:rPr>
                <w:rFonts w:ascii="仿宋" w:eastAsia="仿宋" w:hAnsi="仿宋" w:hint="eastAsia"/>
                <w:sz w:val="30"/>
                <w:szCs w:val="30"/>
              </w:rPr>
              <w:t>2.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D45" w:rsidRPr="00EB28BE" w:rsidRDefault="00661D45" w:rsidP="00EB28B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1" w:type="dxa"/>
            <w:gridSpan w:val="2"/>
            <w:tcBorders>
              <w:left w:val="single" w:sz="4" w:space="0" w:color="auto"/>
            </w:tcBorders>
          </w:tcPr>
          <w:p w:rsidR="00661D45" w:rsidRPr="00EB28BE" w:rsidRDefault="00661D45" w:rsidP="00EB28B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87F83" w:rsidRDefault="00D87F83">
      <w:pPr>
        <w:rPr>
          <w:rFonts w:hint="eastAsia"/>
        </w:rPr>
      </w:pPr>
    </w:p>
    <w:p w:rsidR="008E289E" w:rsidRDefault="008E289E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8E289E" w:rsidTr="008E289E">
        <w:trPr>
          <w:trHeight w:val="13315"/>
        </w:trPr>
        <w:tc>
          <w:tcPr>
            <w:tcW w:w="8522" w:type="dxa"/>
          </w:tcPr>
          <w:p w:rsidR="008E289E" w:rsidRDefault="008E289E" w:rsidP="008E289E">
            <w:pPr>
              <w:rPr>
                <w:rFonts w:hint="eastAsia"/>
              </w:rPr>
            </w:pPr>
            <w:r w:rsidRPr="008E289E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发展中遇到的困难和问题：</w:t>
            </w:r>
          </w:p>
        </w:tc>
      </w:tr>
    </w:tbl>
    <w:p w:rsidR="008E289E" w:rsidRDefault="008E289E">
      <w:pPr>
        <w:rPr>
          <w:rFonts w:hint="eastAsia"/>
        </w:rPr>
      </w:pPr>
    </w:p>
    <w:p w:rsidR="008E289E" w:rsidRDefault="008E289E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8E289E" w:rsidTr="008E289E">
        <w:trPr>
          <w:trHeight w:val="13457"/>
        </w:trPr>
        <w:tc>
          <w:tcPr>
            <w:tcW w:w="8522" w:type="dxa"/>
          </w:tcPr>
          <w:p w:rsidR="008E289E" w:rsidRDefault="008E289E" w:rsidP="008E289E">
            <w:r w:rsidRPr="008E289E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对促进物业服务行业发展的意见和建议：</w:t>
            </w:r>
          </w:p>
        </w:tc>
      </w:tr>
    </w:tbl>
    <w:p w:rsidR="008E289E" w:rsidRPr="00D87F83" w:rsidRDefault="008E289E"/>
    <w:sectPr w:rsidR="008E289E" w:rsidRPr="00D87F83" w:rsidSect="0093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7F" w:rsidRDefault="00EA387F" w:rsidP="008E289E">
      <w:r>
        <w:separator/>
      </w:r>
    </w:p>
  </w:endnote>
  <w:endnote w:type="continuationSeparator" w:id="1">
    <w:p w:rsidR="00EA387F" w:rsidRDefault="00EA387F" w:rsidP="008E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7F" w:rsidRDefault="00EA387F" w:rsidP="008E289E">
      <w:r>
        <w:separator/>
      </w:r>
    </w:p>
  </w:footnote>
  <w:footnote w:type="continuationSeparator" w:id="1">
    <w:p w:rsidR="00EA387F" w:rsidRDefault="00EA387F" w:rsidP="008E2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F83"/>
    <w:rsid w:val="00661D45"/>
    <w:rsid w:val="007144FC"/>
    <w:rsid w:val="008E289E"/>
    <w:rsid w:val="009318F4"/>
    <w:rsid w:val="00D87F83"/>
    <w:rsid w:val="00EA387F"/>
    <w:rsid w:val="00EB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E2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28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2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28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C735-5408-454F-AEF1-A93CA1FC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2017-06-01T03:26:00Z</dcterms:created>
  <dcterms:modified xsi:type="dcterms:W3CDTF">2017-06-02T08:32:00Z</dcterms:modified>
</cp:coreProperties>
</file>