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83" w:rsidRPr="00EB28BE" w:rsidRDefault="00D87F83">
      <w:pPr>
        <w:rPr>
          <w:sz w:val="28"/>
          <w:szCs w:val="28"/>
        </w:rPr>
      </w:pPr>
      <w:r w:rsidRPr="00EB28BE">
        <w:rPr>
          <w:rFonts w:hint="eastAsia"/>
          <w:sz w:val="28"/>
          <w:szCs w:val="28"/>
        </w:rPr>
        <w:t>附件：</w:t>
      </w:r>
    </w:p>
    <w:p w:rsidR="00D87F83" w:rsidRDefault="00D87F83" w:rsidP="00EB28BE">
      <w:pPr>
        <w:jc w:val="center"/>
        <w:rPr>
          <w:rFonts w:ascii="黑体" w:eastAsia="黑体" w:hAnsi="黑体"/>
          <w:b/>
          <w:sz w:val="44"/>
          <w:szCs w:val="44"/>
        </w:rPr>
      </w:pPr>
      <w:r w:rsidRPr="00EB28BE">
        <w:rPr>
          <w:rFonts w:ascii="黑体" w:eastAsia="黑体" w:hAnsi="黑体" w:hint="eastAsia"/>
          <w:b/>
          <w:sz w:val="44"/>
          <w:szCs w:val="44"/>
        </w:rPr>
        <w:t>四川省物业服务企业管理情况调查表</w:t>
      </w:r>
    </w:p>
    <w:p w:rsidR="00EB28BE" w:rsidRPr="00EB28BE" w:rsidRDefault="00EB28BE" w:rsidP="00EB28BE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D87F83" w:rsidRPr="00EB28BE" w:rsidRDefault="00D87F83">
      <w:pPr>
        <w:rPr>
          <w:rFonts w:ascii="仿宋" w:eastAsia="仿宋" w:hAnsi="仿宋"/>
          <w:sz w:val="28"/>
          <w:szCs w:val="28"/>
        </w:rPr>
      </w:pPr>
      <w:r w:rsidRPr="00EB28BE">
        <w:rPr>
          <w:rFonts w:ascii="仿宋" w:eastAsia="仿宋" w:hAnsi="仿宋" w:hint="eastAsia"/>
          <w:sz w:val="28"/>
          <w:szCs w:val="28"/>
        </w:rPr>
        <w:t>填表时间：    年    月    日</w:t>
      </w:r>
    </w:p>
    <w:tbl>
      <w:tblPr>
        <w:tblStyle w:val="a3"/>
        <w:tblW w:w="0" w:type="auto"/>
        <w:tblLook w:val="04A0"/>
      </w:tblPr>
      <w:tblGrid>
        <w:gridCol w:w="1809"/>
        <w:gridCol w:w="851"/>
        <w:gridCol w:w="1510"/>
        <w:gridCol w:w="1041"/>
        <w:gridCol w:w="709"/>
        <w:gridCol w:w="2602"/>
      </w:tblGrid>
      <w:tr w:rsidR="00D87F83" w:rsidRPr="00EB28BE" w:rsidTr="007144FC">
        <w:trPr>
          <w:trHeight w:val="567"/>
        </w:trPr>
        <w:tc>
          <w:tcPr>
            <w:tcW w:w="1809" w:type="dxa"/>
            <w:vAlign w:val="center"/>
          </w:tcPr>
          <w:p w:rsidR="00D87F83" w:rsidRPr="00EB28BE" w:rsidRDefault="00661D45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28BE">
              <w:rPr>
                <w:rFonts w:ascii="仿宋" w:eastAsia="仿宋" w:hAnsi="仿宋" w:hint="eastAsia"/>
                <w:sz w:val="30"/>
                <w:szCs w:val="30"/>
              </w:rPr>
              <w:t>企业名称</w:t>
            </w:r>
          </w:p>
        </w:tc>
        <w:tc>
          <w:tcPr>
            <w:tcW w:w="6713" w:type="dxa"/>
            <w:gridSpan w:val="5"/>
            <w:vAlign w:val="center"/>
          </w:tcPr>
          <w:p w:rsidR="00D87F83" w:rsidRPr="00EB28BE" w:rsidRDefault="00D87F83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87F83" w:rsidRPr="00EB28BE" w:rsidTr="007144FC">
        <w:trPr>
          <w:trHeight w:val="567"/>
        </w:trPr>
        <w:tc>
          <w:tcPr>
            <w:tcW w:w="1809" w:type="dxa"/>
            <w:vAlign w:val="center"/>
          </w:tcPr>
          <w:p w:rsidR="00D87F83" w:rsidRPr="00EB28BE" w:rsidRDefault="00661D45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28BE">
              <w:rPr>
                <w:rFonts w:ascii="仿宋" w:eastAsia="仿宋" w:hAnsi="仿宋" w:hint="eastAsia"/>
                <w:sz w:val="30"/>
                <w:szCs w:val="30"/>
              </w:rPr>
              <w:t>注册所在地</w:t>
            </w:r>
          </w:p>
        </w:tc>
        <w:tc>
          <w:tcPr>
            <w:tcW w:w="6713" w:type="dxa"/>
            <w:gridSpan w:val="5"/>
            <w:vAlign w:val="center"/>
          </w:tcPr>
          <w:p w:rsidR="00D87F83" w:rsidRPr="00EB28BE" w:rsidRDefault="00D87F83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1D45" w:rsidRPr="00EB28BE" w:rsidTr="007144FC">
        <w:trPr>
          <w:trHeight w:val="567"/>
        </w:trPr>
        <w:tc>
          <w:tcPr>
            <w:tcW w:w="1809" w:type="dxa"/>
            <w:vAlign w:val="center"/>
          </w:tcPr>
          <w:p w:rsidR="00661D45" w:rsidRPr="00EB28BE" w:rsidRDefault="00661D45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28BE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361" w:type="dxa"/>
            <w:gridSpan w:val="2"/>
            <w:tcBorders>
              <w:right w:val="single" w:sz="4" w:space="0" w:color="auto"/>
            </w:tcBorders>
            <w:vAlign w:val="center"/>
          </w:tcPr>
          <w:p w:rsidR="00661D45" w:rsidRPr="00EB28BE" w:rsidRDefault="00661D45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D45" w:rsidRPr="00EB28BE" w:rsidRDefault="00661D45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28BE">
              <w:rPr>
                <w:rFonts w:ascii="仿宋" w:eastAsia="仿宋" w:hAnsi="仿宋" w:hint="eastAsia"/>
                <w:sz w:val="30"/>
                <w:szCs w:val="30"/>
              </w:rPr>
              <w:t>成立时间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vAlign w:val="center"/>
          </w:tcPr>
          <w:p w:rsidR="00661D45" w:rsidRPr="00EB28BE" w:rsidRDefault="00661D45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1D45" w:rsidRPr="00EB28BE" w:rsidTr="007144FC">
        <w:trPr>
          <w:trHeight w:val="567"/>
        </w:trPr>
        <w:tc>
          <w:tcPr>
            <w:tcW w:w="1809" w:type="dxa"/>
            <w:vAlign w:val="center"/>
          </w:tcPr>
          <w:p w:rsidR="00661D45" w:rsidRPr="00EB28BE" w:rsidRDefault="00661D45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28BE">
              <w:rPr>
                <w:rFonts w:ascii="仿宋" w:eastAsia="仿宋" w:hAnsi="仿宋" w:hint="eastAsia"/>
                <w:sz w:val="30"/>
                <w:szCs w:val="30"/>
              </w:rPr>
              <w:t>注册资本</w:t>
            </w:r>
          </w:p>
        </w:tc>
        <w:tc>
          <w:tcPr>
            <w:tcW w:w="2361" w:type="dxa"/>
            <w:gridSpan w:val="2"/>
            <w:tcBorders>
              <w:right w:val="single" w:sz="4" w:space="0" w:color="auto"/>
            </w:tcBorders>
            <w:vAlign w:val="center"/>
          </w:tcPr>
          <w:p w:rsidR="00661D45" w:rsidRPr="00EB28BE" w:rsidRDefault="00661D45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D45" w:rsidRPr="00EB28BE" w:rsidRDefault="00661D45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28BE">
              <w:rPr>
                <w:rFonts w:ascii="仿宋" w:eastAsia="仿宋" w:hAnsi="仿宋" w:hint="eastAsia"/>
                <w:sz w:val="30"/>
                <w:szCs w:val="30"/>
              </w:rPr>
              <w:t>注册类型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vAlign w:val="center"/>
          </w:tcPr>
          <w:p w:rsidR="00661D45" w:rsidRPr="00EB28BE" w:rsidRDefault="00661D45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1D45" w:rsidRPr="00EB28BE" w:rsidTr="007144FC">
        <w:trPr>
          <w:trHeight w:val="567"/>
        </w:trPr>
        <w:tc>
          <w:tcPr>
            <w:tcW w:w="1809" w:type="dxa"/>
            <w:vAlign w:val="center"/>
          </w:tcPr>
          <w:p w:rsidR="00661D45" w:rsidRPr="00EB28BE" w:rsidRDefault="00661D45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28BE">
              <w:rPr>
                <w:rFonts w:ascii="仿宋" w:eastAsia="仿宋" w:hAnsi="仿宋" w:hint="eastAsia"/>
                <w:sz w:val="30"/>
                <w:szCs w:val="30"/>
              </w:rPr>
              <w:t>资质等级</w:t>
            </w:r>
          </w:p>
        </w:tc>
        <w:tc>
          <w:tcPr>
            <w:tcW w:w="2361" w:type="dxa"/>
            <w:gridSpan w:val="2"/>
            <w:tcBorders>
              <w:right w:val="single" w:sz="4" w:space="0" w:color="auto"/>
            </w:tcBorders>
            <w:vAlign w:val="center"/>
          </w:tcPr>
          <w:p w:rsidR="00661D45" w:rsidRPr="00EB28BE" w:rsidRDefault="00661D45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D45" w:rsidRPr="00EB28BE" w:rsidRDefault="00661D45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28BE">
              <w:rPr>
                <w:rFonts w:ascii="仿宋" w:eastAsia="仿宋" w:hAnsi="仿宋" w:hint="eastAsia"/>
                <w:sz w:val="30"/>
                <w:szCs w:val="30"/>
              </w:rPr>
              <w:t>法定代表人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vAlign w:val="center"/>
          </w:tcPr>
          <w:p w:rsidR="00661D45" w:rsidRPr="00EB28BE" w:rsidRDefault="00661D45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1D45" w:rsidRPr="00EB28BE" w:rsidTr="007144FC">
        <w:trPr>
          <w:trHeight w:val="567"/>
        </w:trPr>
        <w:tc>
          <w:tcPr>
            <w:tcW w:w="1809" w:type="dxa"/>
            <w:vAlign w:val="center"/>
          </w:tcPr>
          <w:p w:rsidR="00661D45" w:rsidRPr="00EB28BE" w:rsidRDefault="00661D45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28BE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361" w:type="dxa"/>
            <w:gridSpan w:val="2"/>
            <w:tcBorders>
              <w:right w:val="single" w:sz="4" w:space="0" w:color="auto"/>
            </w:tcBorders>
            <w:vAlign w:val="center"/>
          </w:tcPr>
          <w:p w:rsidR="00661D45" w:rsidRPr="00EB28BE" w:rsidRDefault="00661D45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D45" w:rsidRPr="00EB28BE" w:rsidRDefault="00661D45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28BE">
              <w:rPr>
                <w:rFonts w:ascii="仿宋" w:eastAsia="仿宋" w:hAnsi="仿宋" w:hint="eastAsia"/>
                <w:sz w:val="30"/>
                <w:szCs w:val="30"/>
              </w:rPr>
              <w:t>联系</w:t>
            </w:r>
            <w:r w:rsidR="00EB28BE" w:rsidRPr="00EB28BE"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vAlign w:val="center"/>
          </w:tcPr>
          <w:p w:rsidR="00661D45" w:rsidRPr="00EB28BE" w:rsidRDefault="00661D45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1D45" w:rsidRPr="00EB28BE" w:rsidTr="007144FC"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661D45" w:rsidRPr="00EB28BE" w:rsidRDefault="00661D45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28BE">
              <w:rPr>
                <w:rFonts w:ascii="仿宋" w:eastAsia="仿宋" w:hAnsi="仿宋" w:hint="eastAsia"/>
                <w:sz w:val="30"/>
                <w:szCs w:val="30"/>
              </w:rPr>
              <w:t>物业纠纷争议类型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661D45" w:rsidRPr="00EB28BE" w:rsidRDefault="00661D45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28BE">
              <w:rPr>
                <w:rFonts w:ascii="仿宋" w:eastAsia="仿宋" w:hAnsi="仿宋" w:hint="eastAsia"/>
                <w:sz w:val="30"/>
                <w:szCs w:val="30"/>
              </w:rPr>
              <w:t>纠纷争议点</w:t>
            </w:r>
          </w:p>
        </w:tc>
        <w:tc>
          <w:tcPr>
            <w:tcW w:w="3311" w:type="dxa"/>
            <w:gridSpan w:val="2"/>
            <w:tcBorders>
              <w:left w:val="single" w:sz="4" w:space="0" w:color="auto"/>
            </w:tcBorders>
            <w:vAlign w:val="center"/>
          </w:tcPr>
          <w:p w:rsidR="00661D45" w:rsidRPr="00EB28BE" w:rsidRDefault="00EB28BE" w:rsidP="00661D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28BE">
              <w:rPr>
                <w:rFonts w:ascii="仿宋" w:eastAsia="仿宋" w:hAnsi="仿宋" w:hint="eastAsia"/>
                <w:sz w:val="30"/>
                <w:szCs w:val="30"/>
              </w:rPr>
              <w:t>问题及原因简析</w:t>
            </w:r>
          </w:p>
        </w:tc>
      </w:tr>
      <w:tr w:rsidR="00661D45" w:rsidRPr="00EB28BE" w:rsidTr="007144FC">
        <w:trPr>
          <w:trHeight w:val="3264"/>
        </w:trPr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661D45" w:rsidRPr="00EB28BE" w:rsidRDefault="00EB28BE" w:rsidP="00EB28BE">
            <w:pPr>
              <w:rPr>
                <w:rFonts w:ascii="仿宋" w:eastAsia="仿宋" w:hAnsi="仿宋"/>
                <w:sz w:val="30"/>
                <w:szCs w:val="30"/>
              </w:rPr>
            </w:pPr>
            <w:r w:rsidRPr="00EB28BE">
              <w:rPr>
                <w:rFonts w:ascii="仿宋" w:eastAsia="仿宋" w:hAnsi="仿宋" w:hint="eastAsia"/>
                <w:sz w:val="30"/>
                <w:szCs w:val="30"/>
              </w:rPr>
              <w:t>1.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1D45" w:rsidRPr="00EB28BE" w:rsidRDefault="00661D45" w:rsidP="00EB28B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311" w:type="dxa"/>
            <w:gridSpan w:val="2"/>
            <w:tcBorders>
              <w:left w:val="single" w:sz="4" w:space="0" w:color="auto"/>
            </w:tcBorders>
          </w:tcPr>
          <w:p w:rsidR="00661D45" w:rsidRPr="00EB28BE" w:rsidRDefault="00661D45" w:rsidP="00EB28B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1D45" w:rsidRPr="00EB28BE" w:rsidTr="007144FC">
        <w:trPr>
          <w:trHeight w:val="3107"/>
        </w:trPr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661D45" w:rsidRPr="00EB28BE" w:rsidRDefault="00EB28BE" w:rsidP="00EB28BE">
            <w:pPr>
              <w:rPr>
                <w:rFonts w:ascii="仿宋" w:eastAsia="仿宋" w:hAnsi="仿宋"/>
                <w:sz w:val="30"/>
                <w:szCs w:val="30"/>
              </w:rPr>
            </w:pPr>
            <w:r w:rsidRPr="00EB28BE">
              <w:rPr>
                <w:rFonts w:ascii="仿宋" w:eastAsia="仿宋" w:hAnsi="仿宋" w:hint="eastAsia"/>
                <w:sz w:val="30"/>
                <w:szCs w:val="30"/>
              </w:rPr>
              <w:t>2.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1D45" w:rsidRPr="00EB28BE" w:rsidRDefault="00661D45" w:rsidP="00EB28B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311" w:type="dxa"/>
            <w:gridSpan w:val="2"/>
            <w:tcBorders>
              <w:left w:val="single" w:sz="4" w:space="0" w:color="auto"/>
            </w:tcBorders>
          </w:tcPr>
          <w:p w:rsidR="00661D45" w:rsidRPr="00EB28BE" w:rsidRDefault="00661D45" w:rsidP="00EB28B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87F83" w:rsidRDefault="00D87F83">
      <w:pPr>
        <w:rPr>
          <w:rFonts w:hint="eastAsia"/>
        </w:rPr>
      </w:pPr>
    </w:p>
    <w:p w:rsidR="008E289E" w:rsidRDefault="008E289E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8E289E" w:rsidTr="008E289E">
        <w:trPr>
          <w:trHeight w:val="13315"/>
        </w:trPr>
        <w:tc>
          <w:tcPr>
            <w:tcW w:w="8522" w:type="dxa"/>
          </w:tcPr>
          <w:p w:rsidR="008E289E" w:rsidRDefault="008E289E" w:rsidP="008E289E">
            <w:pPr>
              <w:rPr>
                <w:rFonts w:hint="eastAsia"/>
              </w:rPr>
            </w:pPr>
            <w:r w:rsidRPr="008E289E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发展中遇到的困难和问题：</w:t>
            </w:r>
          </w:p>
        </w:tc>
      </w:tr>
    </w:tbl>
    <w:p w:rsidR="008E289E" w:rsidRDefault="008E289E">
      <w:pPr>
        <w:rPr>
          <w:rFonts w:hint="eastAsia"/>
        </w:rPr>
      </w:pPr>
    </w:p>
    <w:p w:rsidR="008E289E" w:rsidRDefault="008E289E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8E289E" w:rsidTr="008E289E">
        <w:trPr>
          <w:trHeight w:val="13457"/>
        </w:trPr>
        <w:tc>
          <w:tcPr>
            <w:tcW w:w="8522" w:type="dxa"/>
          </w:tcPr>
          <w:p w:rsidR="008E289E" w:rsidRDefault="008E289E" w:rsidP="008E289E">
            <w:r w:rsidRPr="008E289E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对促进物业服务行业发展的意见和建议：</w:t>
            </w:r>
          </w:p>
        </w:tc>
      </w:tr>
    </w:tbl>
    <w:p w:rsidR="008E289E" w:rsidRPr="00D87F83" w:rsidRDefault="008E289E"/>
    <w:sectPr w:rsidR="008E289E" w:rsidRPr="00D87F83" w:rsidSect="00931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87F" w:rsidRDefault="00EA387F" w:rsidP="008E289E">
      <w:r>
        <w:separator/>
      </w:r>
    </w:p>
  </w:endnote>
  <w:endnote w:type="continuationSeparator" w:id="1">
    <w:p w:rsidR="00EA387F" w:rsidRDefault="00EA387F" w:rsidP="008E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87F" w:rsidRDefault="00EA387F" w:rsidP="008E289E">
      <w:r>
        <w:separator/>
      </w:r>
    </w:p>
  </w:footnote>
  <w:footnote w:type="continuationSeparator" w:id="1">
    <w:p w:rsidR="00EA387F" w:rsidRDefault="00EA387F" w:rsidP="008E2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F83"/>
    <w:rsid w:val="00661D45"/>
    <w:rsid w:val="007144FC"/>
    <w:rsid w:val="008E289E"/>
    <w:rsid w:val="009318F4"/>
    <w:rsid w:val="00D87F83"/>
    <w:rsid w:val="00EA387F"/>
    <w:rsid w:val="00EB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E2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289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2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28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C735-5408-454F-AEF1-A93CA1FC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27</Words>
  <Characters>158</Characters>
  <Application>Microsoft Office Word</Application>
  <DocSecurity>0</DocSecurity>
  <Lines>1</Lines>
  <Paragraphs>1</Paragraphs>
  <ScaleCrop>false</ScaleCrop>
  <Company>Sky123.Org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2017-06-01T03:26:00Z</dcterms:created>
  <dcterms:modified xsi:type="dcterms:W3CDTF">2017-06-02T08:32:00Z</dcterms:modified>
</cp:coreProperties>
</file>